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4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  <w:lang w:val="en-US" w:eastAsia="zh-CN"/>
        </w:rPr>
        <w:t>四川外国语</w:t>
      </w:r>
      <w:r>
        <w:rPr>
          <w:rFonts w:hint="default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</w:rPr>
        <w:t>大学统一战线智库</w:t>
      </w:r>
    </w:p>
    <w:p w14:paraId="2F95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40404"/>
          <w:sz w:val="44"/>
          <w:szCs w:val="44"/>
          <w:shd w:val="clear" w:color="auto" w:fill="FFFFFF"/>
        </w:rPr>
        <w:t>年选题指南</w:t>
      </w:r>
    </w:p>
    <w:p w14:paraId="465D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1AC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选题参考</w:t>
      </w:r>
    </w:p>
    <w:p w14:paraId="68568B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新时代发挥统一战线凝聚人心、汇聚力量政治作用新情况新问题研究</w:t>
      </w:r>
    </w:p>
    <w:p w14:paraId="60441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新时代统一战线话语表达研究</w:t>
      </w:r>
    </w:p>
    <w:p w14:paraId="396D1D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党委统一战线工作领导小组发挥作用研究</w:t>
      </w:r>
    </w:p>
    <w:p w14:paraId="13C66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国际形势分析与我统战工作应对研究</w:t>
      </w:r>
    </w:p>
    <w:p w14:paraId="60E28F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提高政党协商质量研究</w:t>
      </w:r>
    </w:p>
    <w:p w14:paraId="5917E4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提升民主党派组织发展质量研究</w:t>
      </w:r>
    </w:p>
    <w:p w14:paraId="07AC5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构建互嵌式社会结构和社区环境路径研究</w:t>
      </w:r>
    </w:p>
    <w:p w14:paraId="005BAE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构建中华民族共同体史料体系、话语体系和理论体系研究</w:t>
      </w:r>
    </w:p>
    <w:p w14:paraId="07B09B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边疆民族问题研究</w:t>
      </w:r>
    </w:p>
    <w:p w14:paraId="5DC00B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高校铸牢中华民族共同体意识工作机制体制研究</w:t>
      </w:r>
    </w:p>
    <w:p w14:paraId="56ECBE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加强科学无神论宣传完善高校思政课体系建设研究</w:t>
      </w:r>
    </w:p>
    <w:p w14:paraId="32E06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推进宗教事务治理法治化问题研究</w:t>
      </w:r>
    </w:p>
    <w:p w14:paraId="2E4B9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推动宗教事务管理纳入基层社会治理体系路径研究</w:t>
      </w:r>
    </w:p>
    <w:p w14:paraId="746FA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抵御利用互联网非法传教渗透研究</w:t>
      </w:r>
    </w:p>
    <w:p w14:paraId="06A07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“新港人”群体行为意识分析研究</w:t>
      </w:r>
    </w:p>
    <w:p w14:paraId="62B27A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港澳青年统战工作的创新模式和相关机制研究</w:t>
      </w:r>
    </w:p>
    <w:p w14:paraId="4382E4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新形势下增强台湾青年国家认同的挑战及对策研究</w:t>
      </w:r>
    </w:p>
    <w:p w14:paraId="496444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民营经济人士综合评价体系研究</w:t>
      </w:r>
    </w:p>
    <w:p w14:paraId="3B6497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建立健全政企沟通协商制度研究</w:t>
      </w:r>
    </w:p>
    <w:p w14:paraId="315352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商会组织服务民营经济“两个健康”实践路径研究</w:t>
      </w:r>
    </w:p>
    <w:p w14:paraId="56F41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党外知识分子政治引领机制研究</w:t>
      </w:r>
    </w:p>
    <w:p w14:paraId="03AD2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高校落实统战工作责任制、构建大统战工作格局研究</w:t>
      </w:r>
    </w:p>
    <w:p w14:paraId="17FB9F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提升无党派人士联系服务工作水平研究</w:t>
      </w:r>
    </w:p>
    <w:p w14:paraId="7EAE77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高校党外代表人士队伍建设路径研究</w:t>
      </w:r>
    </w:p>
    <w:p w14:paraId="146212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高校党外知识分子思想政治引领的心理机制及路径举措研究</w:t>
      </w:r>
    </w:p>
    <w:p w14:paraId="49CE84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新的社会阶层群体性人才发现培养工作研究</w:t>
      </w:r>
    </w:p>
    <w:p w14:paraId="09013D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新的社会阶层人士统战工作社会化网络化方法研究</w:t>
      </w:r>
    </w:p>
    <w:p w14:paraId="6DDC77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新形势下提升海外统战工作协作机制效能研究</w:t>
      </w:r>
    </w:p>
    <w:p w14:paraId="19E9C5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华裔新生代对祖籍国认同代际递减困境及对策研究</w:t>
      </w:r>
    </w:p>
    <w:p w14:paraId="6C710F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美国侨情变化及对策研究</w:t>
      </w:r>
    </w:p>
    <w:p w14:paraId="3E247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中国大陆新移民变动趋势研究</w:t>
      </w:r>
    </w:p>
    <w:p w14:paraId="4F5C8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深化华文教育对台工作、反制台当局“语教台独”对策研究</w:t>
      </w:r>
    </w:p>
    <w:p w14:paraId="0C30B6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完善党外代表人士选育管用机制研究</w:t>
      </w:r>
    </w:p>
    <w:p w14:paraId="7D501E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建立健全网络统战工作机制研究</w:t>
      </w:r>
    </w:p>
    <w:p w14:paraId="26F8C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加强网络统战工作构建网上网下同心圆路径研究</w:t>
      </w:r>
    </w:p>
    <w:p w14:paraId="1DC536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人工智能背景下网络统战工作能力建设研究</w:t>
      </w:r>
    </w:p>
    <w:p w14:paraId="20F494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人工智能背景下统战领域安全保障机制研究</w:t>
      </w:r>
    </w:p>
    <w:p w14:paraId="69530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数字时代统一战线工作面临的机遇和挑战研究</w:t>
      </w:r>
    </w:p>
    <w:p w14:paraId="619A82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加强统战文化建设丰富新时代社会主义文化研究</w:t>
      </w:r>
    </w:p>
    <w:p w14:paraId="319DF1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加强重庆统战历史文化资源活化利用研究</w:t>
      </w:r>
    </w:p>
    <w:p w14:paraId="34BFFC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重庆统战历史文化体系和生成逻辑研究</w:t>
      </w:r>
    </w:p>
    <w:p w14:paraId="50BAA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sz w:val="32"/>
          <w:szCs w:val="32"/>
        </w:rPr>
        <w:t>红岩思政赋能统战文化活化机制研究</w:t>
      </w:r>
    </w:p>
    <w:p w14:paraId="66378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5BB16-2867-439D-98A0-23C21AE19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7BB5B3-EDE9-49F2-93EE-4D6F85AD9A8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4F9479-7570-442E-BD41-0BC92818D7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356AE"/>
    <w:multiLevelType w:val="singleLevel"/>
    <w:tmpl w:val="868356A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3NjM3YzllZmY1YjJiZjViNWE5YzAzZGIzYTIzYWEifQ=="/>
  </w:docVars>
  <w:rsids>
    <w:rsidRoot w:val="005B3998"/>
    <w:rsid w:val="000078D4"/>
    <w:rsid w:val="000375E3"/>
    <w:rsid w:val="00083876"/>
    <w:rsid w:val="0011035C"/>
    <w:rsid w:val="00133868"/>
    <w:rsid w:val="00140B63"/>
    <w:rsid w:val="00171C21"/>
    <w:rsid w:val="001900A6"/>
    <w:rsid w:val="001B3611"/>
    <w:rsid w:val="00240026"/>
    <w:rsid w:val="002926AC"/>
    <w:rsid w:val="002B1B1A"/>
    <w:rsid w:val="002C3E9C"/>
    <w:rsid w:val="002E0377"/>
    <w:rsid w:val="002F6302"/>
    <w:rsid w:val="002F785A"/>
    <w:rsid w:val="0030259B"/>
    <w:rsid w:val="00312F09"/>
    <w:rsid w:val="003362C6"/>
    <w:rsid w:val="003406BD"/>
    <w:rsid w:val="00376271"/>
    <w:rsid w:val="00386221"/>
    <w:rsid w:val="003A0985"/>
    <w:rsid w:val="003A61A5"/>
    <w:rsid w:val="003F7FA3"/>
    <w:rsid w:val="00410866"/>
    <w:rsid w:val="00477DE6"/>
    <w:rsid w:val="004B337D"/>
    <w:rsid w:val="00516AD0"/>
    <w:rsid w:val="00520CD7"/>
    <w:rsid w:val="00535704"/>
    <w:rsid w:val="005430B1"/>
    <w:rsid w:val="00551E2A"/>
    <w:rsid w:val="00580B99"/>
    <w:rsid w:val="005B3998"/>
    <w:rsid w:val="005B7195"/>
    <w:rsid w:val="005C7780"/>
    <w:rsid w:val="00642172"/>
    <w:rsid w:val="00690A57"/>
    <w:rsid w:val="0069214A"/>
    <w:rsid w:val="006D5B30"/>
    <w:rsid w:val="006E32DA"/>
    <w:rsid w:val="0083722C"/>
    <w:rsid w:val="008637CB"/>
    <w:rsid w:val="00904E5C"/>
    <w:rsid w:val="00945B3F"/>
    <w:rsid w:val="0096198C"/>
    <w:rsid w:val="00965AEF"/>
    <w:rsid w:val="0097797D"/>
    <w:rsid w:val="009A39F5"/>
    <w:rsid w:val="009D66AC"/>
    <w:rsid w:val="00A07EC2"/>
    <w:rsid w:val="00A50E9C"/>
    <w:rsid w:val="00A86874"/>
    <w:rsid w:val="00AC5678"/>
    <w:rsid w:val="00AD2983"/>
    <w:rsid w:val="00AE5EF9"/>
    <w:rsid w:val="00C1779F"/>
    <w:rsid w:val="00C5284E"/>
    <w:rsid w:val="00C606E8"/>
    <w:rsid w:val="00C77E40"/>
    <w:rsid w:val="00D16FBE"/>
    <w:rsid w:val="00D333D1"/>
    <w:rsid w:val="00D47C27"/>
    <w:rsid w:val="00DB6F26"/>
    <w:rsid w:val="00DB7FA7"/>
    <w:rsid w:val="00DD2042"/>
    <w:rsid w:val="00DE14BD"/>
    <w:rsid w:val="00E20A1B"/>
    <w:rsid w:val="00E4227B"/>
    <w:rsid w:val="00E73AC0"/>
    <w:rsid w:val="00E87016"/>
    <w:rsid w:val="00EC1066"/>
    <w:rsid w:val="00EE474A"/>
    <w:rsid w:val="00F064D2"/>
    <w:rsid w:val="00F155CE"/>
    <w:rsid w:val="00F326EC"/>
    <w:rsid w:val="00F802AF"/>
    <w:rsid w:val="00FB0ADE"/>
    <w:rsid w:val="00FD2770"/>
    <w:rsid w:val="034339E7"/>
    <w:rsid w:val="0ADD05A3"/>
    <w:rsid w:val="1D694427"/>
    <w:rsid w:val="211B7279"/>
    <w:rsid w:val="2F424FFD"/>
    <w:rsid w:val="33E269FA"/>
    <w:rsid w:val="365B0478"/>
    <w:rsid w:val="39CF551B"/>
    <w:rsid w:val="449B0A4F"/>
    <w:rsid w:val="488F0C66"/>
    <w:rsid w:val="49382387"/>
    <w:rsid w:val="4C8A003C"/>
    <w:rsid w:val="4FA17811"/>
    <w:rsid w:val="548941C4"/>
    <w:rsid w:val="556E50E8"/>
    <w:rsid w:val="59C41A6A"/>
    <w:rsid w:val="5E6364D9"/>
    <w:rsid w:val="5EFF706C"/>
    <w:rsid w:val="637020E3"/>
    <w:rsid w:val="65AE28CC"/>
    <w:rsid w:val="69EA0E7D"/>
    <w:rsid w:val="6AA444B9"/>
    <w:rsid w:val="731D4E7A"/>
    <w:rsid w:val="73245D03"/>
    <w:rsid w:val="750677AD"/>
    <w:rsid w:val="79283B12"/>
    <w:rsid w:val="7B0101AF"/>
    <w:rsid w:val="7E9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792</Characters>
  <Lines>8</Lines>
  <Paragraphs>2</Paragraphs>
  <TotalTime>1</TotalTime>
  <ScaleCrop>false</ScaleCrop>
  <LinksUpToDate>false</LinksUpToDate>
  <CharactersWithSpaces>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2023-05-06T02:51:00Z</dcterms:created>
  <dc:creator>ZJU</dc:creator>
  <cp:lastModifiedBy>宝贝</cp:lastModifiedBy>
  <cp:lastPrinted>2025-04-03T03:49:00Z</cp:lastPrinted>
  <dcterms:modified xsi:type="dcterms:W3CDTF">2025-07-02T01:23:34Z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79DD5CB3C0BE4E128842918B7667015D_13</vt:lpwstr>
  </property>
  <property fmtid="{D5CDD505-2E9C-101B-9397-08002B2CF9AE}" pid="4" name="KSOTemplateDocerSaveRecord">
    <vt:lpwstr>eyJoZGlkIjoiNzRhNjZlY2UyNGMyMjRjN2E1MWI1MGQwYzgxYTkyODgiLCJ1c2VySWQiOiI2MjMwODc3NzAifQ==</vt:lpwstr>
  </property>
</Properties>
</file>